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8" w:rsidRPr="00DA40FC" w:rsidRDefault="00F134E8" w:rsidP="00A10782">
      <w:pPr>
        <w:jc w:val="center"/>
        <w:rPr>
          <w:rFonts w:ascii="GHEA Grapalat" w:hAnsi="GHEA Grapalat" w:cs="Sylfaen"/>
          <w:i/>
          <w:sz w:val="22"/>
          <w:szCs w:val="22"/>
        </w:rPr>
      </w:pPr>
    </w:p>
    <w:p w:rsidR="00A10782" w:rsidRPr="00385D5C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85D5C">
        <w:rPr>
          <w:rFonts w:ascii="GHEA Grapalat" w:hAnsi="GHEA Grapalat" w:cs="Sylfaen"/>
          <w:sz w:val="22"/>
          <w:szCs w:val="22"/>
          <w:lang w:val="af-ZA"/>
        </w:rPr>
        <w:t>ՀԱՅՏԱՐԱՐՈՒԹՅՈՒՆ</w:t>
      </w:r>
    </w:p>
    <w:p w:rsidR="00A10782" w:rsidRPr="00A17615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ՀՀ ՊՆ ԿԱՐԻՔՆԵՐԻ </w:t>
      </w:r>
      <w:r w:rsidR="00B16184">
        <w:rPr>
          <w:rFonts w:ascii="GHEA Grapalat" w:hAnsi="GHEA Grapalat" w:cs="Sylfaen"/>
          <w:sz w:val="22"/>
          <w:szCs w:val="22"/>
          <w:lang w:val="hy-AM"/>
        </w:rPr>
        <w:t xml:space="preserve">ՀԱՄԱՐ </w:t>
      </w:r>
      <w:r w:rsidR="0034081A" w:rsidRPr="0034081A">
        <w:rPr>
          <w:rFonts w:ascii="GHEA Grapalat" w:hAnsi="GHEA Grapalat" w:cs="Sylfaen"/>
          <w:color w:val="FF0000"/>
          <w:sz w:val="22"/>
          <w:szCs w:val="22"/>
          <w:lang w:val="af-ZA"/>
        </w:rPr>
        <w:t>ԲԵՌՆԱՏԱՐՆԵ</w:t>
      </w:r>
      <w:r w:rsidR="0034081A">
        <w:rPr>
          <w:rFonts w:ascii="GHEA Grapalat" w:hAnsi="GHEA Grapalat" w:cs="Sylfaen"/>
          <w:color w:val="FF0000"/>
          <w:sz w:val="22"/>
          <w:szCs w:val="22"/>
          <w:lang w:val="af-ZA"/>
        </w:rPr>
        <w:t>ՐԻ ՎԵՐԱՆՈՐՈԳՄԱՆ ԾԱՌԱՅՈՒԹՅՈՒՆՆԵՐ</w:t>
      </w:r>
      <w:r w:rsidR="0034081A" w:rsidRPr="00B16184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Ի 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ՁԵՌՔԲԵՐՄԱՆ </w:t>
      </w:r>
      <w:r w:rsidR="000254AD" w:rsidRPr="00A17615">
        <w:rPr>
          <w:rFonts w:ascii="GHEA Grapalat" w:hAnsi="GHEA Grapalat" w:cs="Sylfaen"/>
          <w:sz w:val="22"/>
          <w:szCs w:val="22"/>
          <w:lang w:val="af-ZA"/>
        </w:rPr>
        <w:t>«</w:t>
      </w:r>
      <w:r w:rsidR="004317D3" w:rsidRPr="004317D3">
        <w:rPr>
          <w:rFonts w:ascii="GHEA Grapalat" w:hAnsi="GHEA Grapalat" w:cs="Sylfaen"/>
          <w:color w:val="FF0000"/>
          <w:sz w:val="22"/>
          <w:szCs w:val="22"/>
          <w:lang w:val="af-ZA"/>
        </w:rPr>
        <w:t>ՀՀ ՊՆ-</w:t>
      </w:r>
      <w:r w:rsidR="0034081A" w:rsidRPr="0034081A">
        <w:rPr>
          <w:rFonts w:ascii="GHEA Grapalat" w:hAnsi="GHEA Grapalat" w:cs="Sylfaen"/>
          <w:color w:val="FF0000"/>
          <w:sz w:val="22"/>
          <w:szCs w:val="22"/>
          <w:lang w:val="af-ZA"/>
        </w:rPr>
        <w:t>ԲՄԾՁԲ-24-4/2</w:t>
      </w:r>
      <w:r w:rsidR="000254AD" w:rsidRPr="00A17615">
        <w:rPr>
          <w:rFonts w:ascii="GHEA Grapalat" w:hAnsi="GHEA Grapalat" w:cs="Sylfaen"/>
          <w:sz w:val="22"/>
          <w:szCs w:val="22"/>
          <w:lang w:val="af-ZA"/>
        </w:rPr>
        <w:t>»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 ԾԱԾԿԱԳՐՈՎ  </w:t>
      </w:r>
      <w:r w:rsidR="0034081A" w:rsidRPr="0034081A">
        <w:rPr>
          <w:rFonts w:ascii="GHEA Grapalat" w:hAnsi="GHEA Grapalat" w:cs="Sylfaen"/>
          <w:color w:val="FF0000"/>
          <w:sz w:val="22"/>
          <w:szCs w:val="22"/>
          <w:lang w:val="ru-RU"/>
        </w:rPr>
        <w:t>ԲՄ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  ԸՆԹԱՑԱԿԱՐԳԸ ՉԿԱՅԱՑԱԾ ՀԱՅՏԱՐԱՐԵԼՈՒ ՄԱՍԻՆ</w:t>
      </w:r>
    </w:p>
    <w:p w:rsidR="00A10782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7432BF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32BF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սույն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է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7432BF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20</w:t>
      </w:r>
      <w:r w:rsidR="001F4403">
        <w:rPr>
          <w:rFonts w:ascii="GHEA Grapalat" w:hAnsi="GHEA Grapalat"/>
          <w:b w:val="0"/>
          <w:color w:val="FF0000"/>
          <w:sz w:val="20"/>
          <w:lang w:val="af-ZA"/>
        </w:rPr>
        <w:t>2</w:t>
      </w:r>
      <w:r w:rsidR="0034081A" w:rsidRPr="0034081A">
        <w:rPr>
          <w:rFonts w:ascii="GHEA Grapalat" w:hAnsi="GHEA Grapalat"/>
          <w:b w:val="0"/>
          <w:color w:val="FF0000"/>
          <w:sz w:val="20"/>
          <w:lang w:val="af-ZA"/>
        </w:rPr>
        <w:t>4</w:t>
      </w: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34081A">
        <w:rPr>
          <w:rFonts w:ascii="GHEA Grapalat" w:hAnsi="GHEA Grapalat"/>
          <w:b w:val="0"/>
          <w:color w:val="FF0000"/>
          <w:sz w:val="20"/>
          <w:lang w:val="ru-RU"/>
        </w:rPr>
        <w:t>ապրիլ</w:t>
      </w:r>
      <w:r w:rsidR="0079589C">
        <w:rPr>
          <w:rFonts w:ascii="GHEA Grapalat" w:hAnsi="GHEA Grapalat"/>
          <w:b w:val="0"/>
          <w:color w:val="FF0000"/>
          <w:sz w:val="20"/>
          <w:lang w:val="ru-RU"/>
        </w:rPr>
        <w:t>ի</w:t>
      </w:r>
      <w:r w:rsidR="008159DC" w:rsidRPr="00352613">
        <w:rPr>
          <w:rFonts w:ascii="GHEA Grapalat" w:hAnsi="GHEA Grapalat"/>
          <w:b w:val="0"/>
          <w:color w:val="FF0000"/>
          <w:sz w:val="20"/>
          <w:lang w:val="hy-AM"/>
        </w:rPr>
        <w:t xml:space="preserve"> </w:t>
      </w:r>
      <w:r w:rsidR="0034081A" w:rsidRPr="0034081A">
        <w:rPr>
          <w:rFonts w:ascii="GHEA Grapalat" w:hAnsi="GHEA Grapalat"/>
          <w:b w:val="0"/>
          <w:color w:val="FF0000"/>
          <w:sz w:val="20"/>
          <w:lang w:val="af-ZA"/>
        </w:rPr>
        <w:t>03</w:t>
      </w:r>
      <w:r w:rsidRPr="00EE1C8C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EE1C8C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EE1C8C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EE1C8C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և </w:t>
      </w:r>
      <w:r w:rsidRPr="007432BF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է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Pr="007432BF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7432BF">
        <w:rPr>
          <w:rFonts w:ascii="GHEA Grapalat" w:hAnsi="GHEA Grapalat" w:cs="Sylfaen"/>
          <w:b w:val="0"/>
          <w:sz w:val="20"/>
          <w:lang w:val="af-ZA"/>
        </w:rPr>
        <w:t>«Գնումների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մասին»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ՀՀ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 w:rsidRPr="007432BF">
        <w:rPr>
          <w:rFonts w:ascii="GHEA Grapalat" w:hAnsi="GHEA Grapalat"/>
          <w:b w:val="0"/>
          <w:sz w:val="20"/>
          <w:lang w:val="af-ZA"/>
        </w:rPr>
        <w:t>7</w:t>
      </w:r>
      <w:r w:rsidRPr="007432BF">
        <w:rPr>
          <w:rFonts w:ascii="GHEA Grapalat" w:hAnsi="GHEA Grapalat"/>
          <w:b w:val="0"/>
          <w:sz w:val="20"/>
          <w:lang w:val="af-ZA"/>
        </w:rPr>
        <w:t>-</w:t>
      </w:r>
      <w:r w:rsidRPr="007432BF">
        <w:rPr>
          <w:rFonts w:ascii="GHEA Grapalat" w:hAnsi="GHEA Grapalat" w:cs="Sylfaen"/>
          <w:b w:val="0"/>
          <w:sz w:val="20"/>
          <w:lang w:val="af-ZA"/>
        </w:rPr>
        <w:t>րդ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7432BF" w:rsidRDefault="00A10782" w:rsidP="00A10782">
      <w:pPr>
        <w:rPr>
          <w:lang w:val="af-ZA"/>
        </w:rPr>
      </w:pPr>
    </w:p>
    <w:p w:rsidR="00A10782" w:rsidRPr="007432BF" w:rsidRDefault="0034081A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  <w:r w:rsidRPr="0034081A">
        <w:rPr>
          <w:rFonts w:ascii="GHEA Grapalat" w:hAnsi="GHEA Grapalat"/>
          <w:b w:val="0"/>
          <w:color w:val="FF0000"/>
          <w:sz w:val="22"/>
          <w:szCs w:val="22"/>
          <w:lang w:val="ru-RU"/>
        </w:rPr>
        <w:t>ԲՄ</w:t>
      </w:r>
      <w:r w:rsidR="003E5B0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10782" w:rsidRPr="007432BF">
        <w:rPr>
          <w:rFonts w:ascii="GHEA Grapalat" w:hAnsi="GHEA Grapalat" w:cs="Sylfaen"/>
          <w:b w:val="0"/>
          <w:sz w:val="22"/>
          <w:szCs w:val="22"/>
          <w:lang w:val="af-ZA"/>
        </w:rPr>
        <w:t>ԸՆԹԱՑԱԿԱՐԳԻ</w:t>
      </w:r>
      <w:r w:rsidR="00A10782" w:rsidRPr="007432B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10782" w:rsidRPr="007432BF">
        <w:rPr>
          <w:rFonts w:ascii="GHEA Grapalat" w:hAnsi="GHEA Grapalat" w:cs="Sylfaen"/>
          <w:b w:val="0"/>
          <w:sz w:val="22"/>
          <w:szCs w:val="22"/>
          <w:lang w:val="af-ZA"/>
        </w:rPr>
        <w:t xml:space="preserve">ԾԱԾԿԱԳԻՐԸ՝ </w:t>
      </w:r>
      <w:r w:rsidR="000254AD" w:rsidRPr="007432BF">
        <w:rPr>
          <w:rFonts w:ascii="GHEA Grapalat" w:hAnsi="GHEA Grapalat" w:cs="Sylfaen"/>
          <w:b w:val="0"/>
          <w:sz w:val="22"/>
          <w:szCs w:val="22"/>
          <w:lang w:val="af-ZA"/>
        </w:rPr>
        <w:t>«</w:t>
      </w:r>
      <w:r w:rsidRPr="0034081A">
        <w:rPr>
          <w:rFonts w:ascii="GHEA Grapalat" w:hAnsi="GHEA Grapalat" w:cs="Sylfaen"/>
          <w:b w:val="0"/>
          <w:color w:val="FF0000"/>
          <w:sz w:val="22"/>
          <w:szCs w:val="22"/>
          <w:lang w:val="af-ZA"/>
        </w:rPr>
        <w:t>ՀՀ ՊՆ-ԲՄԾՁԲ-24-4/2</w:t>
      </w:r>
      <w:r w:rsidR="000254AD" w:rsidRPr="007432BF">
        <w:rPr>
          <w:rFonts w:ascii="GHEA Grapalat" w:hAnsi="GHEA Grapalat" w:cs="Sylfaen"/>
          <w:b w:val="0"/>
          <w:sz w:val="22"/>
          <w:szCs w:val="22"/>
          <w:lang w:val="af-ZA"/>
        </w:rPr>
        <w:t>»</w:t>
      </w:r>
    </w:p>
    <w:p w:rsidR="00A10782" w:rsidRPr="007432BF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432BF">
        <w:rPr>
          <w:rFonts w:ascii="GHEA Grapalat" w:hAnsi="GHEA Grapalat" w:cs="Sylfaen"/>
          <w:sz w:val="20"/>
          <w:lang w:val="af-ZA"/>
        </w:rPr>
        <w:t>Պատվիրատուն</w:t>
      </w:r>
      <w:r w:rsidRPr="007432BF">
        <w:rPr>
          <w:rFonts w:ascii="GHEA Grapalat" w:hAnsi="GHEA Grapalat"/>
          <w:sz w:val="20"/>
          <w:lang w:val="af-ZA"/>
        </w:rPr>
        <w:t xml:space="preserve">` ՀՀ պաշտպանության նախարարությունը, որը գտնվում է ք. Երևան Բագրևանդի 5 հասցեում, ստորև ներկայացնում է </w:t>
      </w:r>
      <w:r w:rsidR="000254AD" w:rsidRPr="007709F8">
        <w:rPr>
          <w:rFonts w:ascii="GHEA Grapalat" w:hAnsi="GHEA Grapalat"/>
          <w:sz w:val="20"/>
          <w:lang w:val="af-ZA"/>
        </w:rPr>
        <w:t>«</w:t>
      </w:r>
      <w:r w:rsidR="0034081A" w:rsidRPr="0034081A">
        <w:rPr>
          <w:rFonts w:ascii="GHEA Grapalat" w:hAnsi="GHEA Grapalat"/>
          <w:color w:val="FF0000"/>
          <w:sz w:val="20"/>
          <w:lang w:val="af-ZA"/>
        </w:rPr>
        <w:t>ՀՀ ՊՆ-ԲՄԾՁԲ-24-4/2</w:t>
      </w:r>
      <w:r w:rsidR="000254AD" w:rsidRPr="007709F8">
        <w:rPr>
          <w:rFonts w:ascii="GHEA Grapalat" w:hAnsi="GHEA Grapalat"/>
          <w:sz w:val="20"/>
          <w:lang w:val="af-ZA"/>
        </w:rPr>
        <w:t xml:space="preserve">» </w:t>
      </w:r>
      <w:r w:rsidRPr="007432BF">
        <w:rPr>
          <w:rFonts w:ascii="GHEA Grapalat" w:hAnsi="GHEA Grapalat"/>
          <w:sz w:val="20"/>
          <w:lang w:val="af-ZA"/>
        </w:rPr>
        <w:t xml:space="preserve">ծածկագրով </w:t>
      </w:r>
      <w:r w:rsidR="0034081A" w:rsidRPr="0034081A">
        <w:rPr>
          <w:rFonts w:ascii="GHEA Grapalat" w:hAnsi="GHEA Grapalat"/>
          <w:color w:val="FF0000"/>
          <w:sz w:val="20"/>
          <w:lang w:val="ru-RU"/>
        </w:rPr>
        <w:t>ԲՄ</w:t>
      </w:r>
      <w:r w:rsidRPr="007432BF">
        <w:rPr>
          <w:rFonts w:ascii="GHEA Grapalat" w:hAnsi="GHEA Grapalat"/>
          <w:sz w:val="20"/>
          <w:lang w:val="af-ZA"/>
        </w:rPr>
        <w:t xml:space="preserve"> ընթացակարգը չկայացած հայտարարելու մասին համառոտ տեղեկատվությունը։</w:t>
      </w:r>
    </w:p>
    <w:p w:rsidR="00363114" w:rsidRPr="007432BF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1"/>
        <w:gridCol w:w="1838"/>
        <w:gridCol w:w="2363"/>
        <w:gridCol w:w="2456"/>
        <w:gridCol w:w="2753"/>
      </w:tblGrid>
      <w:tr w:rsidR="006E72A0" w:rsidRPr="0034081A" w:rsidTr="0097350A">
        <w:trPr>
          <w:cantSplit/>
          <w:trHeight w:val="2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A10782" w:rsidRPr="00352613" w:rsidRDefault="00A10782" w:rsidP="00966C1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10782" w:rsidRPr="00352613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առարկայի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10782" w:rsidRPr="00352613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ընթացակարգի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անվանումները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>`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այդպիսիք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լինելու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10782" w:rsidRPr="00352613" w:rsidRDefault="00C1748F" w:rsidP="00EA23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 ընթացակարգը չկայացած է հայտարարվել համաձայն` «Գնումների մասին» ՀՀ օրենքի 37-րդ հոդվածի 1-ին մասի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10782" w:rsidRPr="00352613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ընթացակարգը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չկայացած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հայտարարելու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հիմնավորման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վերաբերյալ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3526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52613">
              <w:rPr>
                <w:rFonts w:ascii="GHEA Grapalat" w:hAnsi="GHEA Grapalat" w:cs="Sylfaen"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4081A" w:rsidRPr="0034081A" w:rsidTr="00171EE1">
        <w:trPr>
          <w:trHeight w:val="2416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34081A" w:rsidRPr="00352613" w:rsidRDefault="0034081A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352613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4081A" w:rsidRPr="00352613" w:rsidRDefault="0034081A" w:rsidP="0079589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081A">
              <w:rPr>
                <w:rFonts w:ascii="GHEA Grapalat" w:hAnsi="GHEA Grapalat"/>
                <w:sz w:val="18"/>
                <w:szCs w:val="18"/>
                <w:lang w:val="hy-AM"/>
              </w:rPr>
              <w:t>Բեռնատարների վերանորոգման ծառայություններ (ԿՐԱԶ մակնիշի ավտոմեքենաների նորոգում)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4081A" w:rsidRPr="00352613" w:rsidRDefault="0034081A" w:rsidP="00B2641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C1748F">
              <w:rPr>
                <w:rFonts w:ascii="GHEA Grapalat" w:hAnsi="GHEA Grapalat" w:cs="Calibri"/>
                <w:noProof/>
                <w:sz w:val="20"/>
                <w:lang w:val="es-ES" w:eastAsia="en-US" w:bidi="ar-IQ"/>
              </w:rPr>
              <w:t>---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4081A" w:rsidRPr="00C1748F" w:rsidRDefault="0034081A" w:rsidP="00C1748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748F">
              <w:rPr>
                <w:rFonts w:ascii="GHEA Grapalat" w:hAnsi="GHEA Grapalat"/>
                <w:sz w:val="18"/>
                <w:szCs w:val="18"/>
                <w:lang w:val="af-ZA"/>
              </w:rPr>
              <w:t xml:space="preserve">3-րդ ենթակետի </w:t>
            </w:r>
          </w:p>
          <w:p w:rsidR="0034081A" w:rsidRPr="00352613" w:rsidRDefault="0034081A" w:rsidP="00C1748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748F">
              <w:rPr>
                <w:rFonts w:ascii="GHEA Grapalat" w:hAnsi="GHEA Grapalat"/>
                <w:sz w:val="18"/>
                <w:szCs w:val="18"/>
                <w:lang w:val="af-ZA"/>
              </w:rPr>
              <w:t>(ոչ մի հայտ չի ներկայացվել)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81A" w:rsidRPr="00C1748F" w:rsidRDefault="0034081A" w:rsidP="00C1748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Հիմք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ընդունելով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C1748F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37-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րդ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ին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մասի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3-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րդ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ենթակետի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(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)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հանձնաժողովը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որոշեց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  <w:p w:rsidR="0034081A" w:rsidRPr="001F16A3" w:rsidRDefault="0034081A" w:rsidP="0034081A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>«</w:t>
            </w:r>
            <w:r w:rsidRPr="0034081A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34081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34081A">
              <w:rPr>
                <w:rFonts w:ascii="GHEA Grapalat" w:hAnsi="GHEA Grapalat" w:cs="Sylfaen"/>
                <w:sz w:val="18"/>
                <w:szCs w:val="18"/>
              </w:rPr>
              <w:t>ՊՆ</w:t>
            </w:r>
            <w:r w:rsidRPr="0034081A">
              <w:rPr>
                <w:rFonts w:ascii="GHEA Grapalat" w:hAnsi="GHEA Grapalat" w:cs="Sylfaen"/>
                <w:sz w:val="18"/>
                <w:szCs w:val="18"/>
                <w:lang w:val="af-ZA"/>
              </w:rPr>
              <w:t>-</w:t>
            </w:r>
            <w:r w:rsidRPr="0034081A">
              <w:rPr>
                <w:rFonts w:ascii="GHEA Grapalat" w:hAnsi="GHEA Grapalat" w:cs="Sylfaen"/>
                <w:sz w:val="18"/>
                <w:szCs w:val="18"/>
              </w:rPr>
              <w:t>ԲՄԾՁԲ</w:t>
            </w:r>
            <w:r w:rsidRPr="0034081A">
              <w:rPr>
                <w:rFonts w:ascii="GHEA Grapalat" w:hAnsi="GHEA Grapalat" w:cs="Sylfaen"/>
                <w:sz w:val="18"/>
                <w:szCs w:val="18"/>
                <w:lang w:val="af-ZA"/>
              </w:rPr>
              <w:t>-24-4/2</w:t>
            </w:r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ծածկագրով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ԲՄ</w:t>
            </w:r>
            <w:bookmarkStart w:id="0" w:name="_GoBack"/>
            <w:bookmarkEnd w:id="0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հայտարարել</w:t>
            </w:r>
            <w:proofErr w:type="spellEnd"/>
            <w:r w:rsidRPr="00C1748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1748F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proofErr w:type="spellEnd"/>
          </w:p>
        </w:tc>
      </w:tr>
    </w:tbl>
    <w:p w:rsidR="006E72A0" w:rsidRPr="00AD0CA8" w:rsidRDefault="006E72A0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A10782" w:rsidRPr="006E72A0" w:rsidRDefault="00A10782" w:rsidP="006E72A0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6E72A0">
        <w:rPr>
          <w:rFonts w:ascii="GHEA Grapalat" w:hAnsi="GHEA Grapalat" w:cs="Sylfaen"/>
          <w:sz w:val="18"/>
          <w:szCs w:val="18"/>
          <w:lang w:val="hy-AM"/>
        </w:rPr>
        <w:t xml:space="preserve">Սույն հայտարարության հետ կապված լրացուցիչ տեղեկություններ ստանալու համար կարող եք դիմել գնումների համակարգող` ՀՀ ՊՆ </w:t>
      </w:r>
      <w:r w:rsidR="00146A50" w:rsidRPr="006E72A0">
        <w:rPr>
          <w:rFonts w:ascii="GHEA Grapalat" w:hAnsi="GHEA Grapalat" w:cs="Sylfaen"/>
          <w:sz w:val="18"/>
          <w:szCs w:val="18"/>
          <w:lang w:val="hy-AM"/>
        </w:rPr>
        <w:t>ԳԿ</w:t>
      </w:r>
      <w:r w:rsidRPr="006E72A0">
        <w:rPr>
          <w:rFonts w:ascii="GHEA Grapalat" w:hAnsi="GHEA Grapalat" w:cs="Sylfaen"/>
          <w:sz w:val="18"/>
          <w:szCs w:val="18"/>
          <w:lang w:val="hy-AM"/>
        </w:rPr>
        <w:t xml:space="preserve"> վարչության</w:t>
      </w:r>
      <w:r w:rsidR="00146A50" w:rsidRPr="006E72A0">
        <w:rPr>
          <w:rFonts w:ascii="GHEA Grapalat" w:hAnsi="GHEA Grapalat" w:cs="Sylfaen"/>
          <w:sz w:val="18"/>
          <w:szCs w:val="18"/>
          <w:lang w:val="hy-AM"/>
        </w:rPr>
        <w:t xml:space="preserve"> գնումների կազմակերպման</w:t>
      </w:r>
      <w:r w:rsidRPr="006E72A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146A50" w:rsidRPr="006E72A0">
        <w:rPr>
          <w:rFonts w:ascii="GHEA Grapalat" w:hAnsi="GHEA Grapalat" w:cs="Sylfaen"/>
          <w:sz w:val="18"/>
          <w:szCs w:val="18"/>
          <w:lang w:val="hy-AM"/>
        </w:rPr>
        <w:t xml:space="preserve">1-ին </w:t>
      </w:r>
      <w:r w:rsidR="00B61843" w:rsidRPr="006E72A0">
        <w:rPr>
          <w:rFonts w:ascii="GHEA Grapalat" w:hAnsi="GHEA Grapalat" w:cs="Sylfaen"/>
          <w:sz w:val="18"/>
          <w:szCs w:val="18"/>
          <w:lang w:val="hy-AM"/>
        </w:rPr>
        <w:t xml:space="preserve">բաժնի </w:t>
      </w:r>
      <w:r w:rsidR="00E70646" w:rsidRPr="006E72A0">
        <w:rPr>
          <w:rFonts w:ascii="GHEA Grapalat" w:hAnsi="GHEA Grapalat" w:cs="Sylfaen"/>
          <w:sz w:val="18"/>
          <w:szCs w:val="18"/>
          <w:lang w:val="hy-AM"/>
        </w:rPr>
        <w:t>գլխավոր</w:t>
      </w:r>
      <w:r w:rsidR="00512975" w:rsidRPr="006E72A0">
        <w:rPr>
          <w:rFonts w:ascii="GHEA Grapalat" w:hAnsi="GHEA Grapalat" w:cs="Sylfaen"/>
          <w:sz w:val="18"/>
          <w:szCs w:val="18"/>
          <w:lang w:val="hy-AM"/>
        </w:rPr>
        <w:t xml:space="preserve"> մասնագետ</w:t>
      </w:r>
      <w:r w:rsidR="003D745F" w:rsidRPr="006E72A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774974" w:rsidRPr="006E72A0">
        <w:rPr>
          <w:rFonts w:ascii="GHEA Grapalat" w:hAnsi="GHEA Grapalat" w:cs="Sylfaen"/>
          <w:sz w:val="18"/>
          <w:szCs w:val="18"/>
          <w:lang w:val="hy-AM"/>
        </w:rPr>
        <w:t>Գ</w:t>
      </w:r>
      <w:r w:rsidR="001F4403" w:rsidRPr="006E72A0">
        <w:rPr>
          <w:rFonts w:ascii="GHEA Grapalat" w:hAnsi="GHEA Grapalat" w:cs="Sylfaen"/>
          <w:sz w:val="18"/>
          <w:szCs w:val="18"/>
          <w:lang w:val="hy-AM"/>
        </w:rPr>
        <w:t xml:space="preserve">. </w:t>
      </w:r>
      <w:r w:rsidR="00774974" w:rsidRPr="006E72A0">
        <w:rPr>
          <w:rFonts w:ascii="GHEA Grapalat" w:hAnsi="GHEA Grapalat" w:cs="Sylfaen"/>
          <w:sz w:val="18"/>
          <w:szCs w:val="18"/>
          <w:lang w:val="hy-AM"/>
        </w:rPr>
        <w:t>Պողոս</w:t>
      </w:r>
      <w:r w:rsidR="00512975" w:rsidRPr="006E72A0">
        <w:rPr>
          <w:rFonts w:ascii="GHEA Grapalat" w:hAnsi="GHEA Grapalat" w:cs="Sylfaen"/>
          <w:sz w:val="18"/>
          <w:szCs w:val="18"/>
          <w:lang w:val="hy-AM"/>
        </w:rPr>
        <w:t>յանին</w:t>
      </w:r>
      <w:r w:rsidRPr="006E72A0">
        <w:rPr>
          <w:rFonts w:ascii="GHEA Grapalat" w:hAnsi="GHEA Grapalat" w:cs="Sylfaen"/>
          <w:sz w:val="18"/>
          <w:szCs w:val="18"/>
          <w:lang w:val="hy-AM"/>
        </w:rPr>
        <w:t>։</w:t>
      </w:r>
    </w:p>
    <w:p w:rsidR="00E52CD5" w:rsidRPr="006E72A0" w:rsidRDefault="00E52CD5" w:rsidP="006E72A0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:rsidR="00A10782" w:rsidRPr="001F16A3" w:rsidRDefault="00A10782" w:rsidP="001F16A3">
      <w:pPr>
        <w:pStyle w:val="BodyTextIndent"/>
        <w:rPr>
          <w:rFonts w:ascii="GHEA Grapalat" w:hAnsi="GHEA Grapalat"/>
          <w:sz w:val="18"/>
          <w:szCs w:val="18"/>
          <w:lang w:val="af-ZA"/>
        </w:rPr>
      </w:pPr>
      <w:r w:rsidRPr="001F16A3">
        <w:rPr>
          <w:rFonts w:ascii="GHEA Grapalat" w:hAnsi="GHEA Grapalat"/>
          <w:sz w:val="18"/>
          <w:szCs w:val="18"/>
          <w:lang w:val="af-ZA"/>
        </w:rPr>
        <w:t>Հեռախոս` 010-29-43-53</w:t>
      </w:r>
    </w:p>
    <w:p w:rsidR="00A10782" w:rsidRPr="001F16A3" w:rsidRDefault="00E52CD5" w:rsidP="001F16A3">
      <w:pPr>
        <w:pStyle w:val="BodyTextIndent"/>
        <w:ind w:firstLine="0"/>
        <w:rPr>
          <w:rFonts w:ascii="GHEA Grapalat" w:hAnsi="GHEA Grapalat"/>
          <w:sz w:val="18"/>
          <w:szCs w:val="18"/>
          <w:lang w:val="af-ZA"/>
        </w:rPr>
      </w:pPr>
      <w:r w:rsidRPr="001F16A3">
        <w:rPr>
          <w:rFonts w:ascii="GHEA Grapalat" w:hAnsi="GHEA Grapalat"/>
          <w:sz w:val="18"/>
          <w:szCs w:val="18"/>
          <w:lang w:val="hy-AM"/>
        </w:rPr>
        <w:t xml:space="preserve">           </w:t>
      </w:r>
      <w:r w:rsidR="00A10782" w:rsidRPr="001F16A3">
        <w:rPr>
          <w:rFonts w:ascii="GHEA Grapalat" w:hAnsi="GHEA Grapalat"/>
          <w:sz w:val="18"/>
          <w:szCs w:val="18"/>
          <w:lang w:val="af-ZA"/>
        </w:rPr>
        <w:t xml:space="preserve"> Էլ.փոստ` </w:t>
      </w:r>
      <w:hyperlink r:id="rId7" w:history="1">
        <w:r w:rsidR="00774974" w:rsidRPr="001F16A3">
          <w:rPr>
            <w:rStyle w:val="Hyperlink"/>
            <w:rFonts w:ascii="GHEA Grapalat" w:hAnsi="GHEA Grapalat"/>
            <w:sz w:val="18"/>
            <w:szCs w:val="18"/>
            <w:lang w:val="hy-AM"/>
          </w:rPr>
          <w:t>g</w:t>
        </w:r>
        <w:r w:rsidR="00774974" w:rsidRPr="001F16A3">
          <w:rPr>
            <w:rStyle w:val="Hyperlink"/>
            <w:rFonts w:ascii="GHEA Grapalat" w:hAnsi="GHEA Grapalat"/>
            <w:sz w:val="18"/>
            <w:szCs w:val="18"/>
            <w:lang w:val="af-ZA"/>
          </w:rPr>
          <w:t>.</w:t>
        </w:r>
        <w:r w:rsidR="00774974" w:rsidRPr="001F16A3">
          <w:rPr>
            <w:rStyle w:val="Hyperlink"/>
            <w:rFonts w:ascii="GHEA Grapalat" w:hAnsi="GHEA Grapalat"/>
            <w:sz w:val="18"/>
            <w:szCs w:val="18"/>
            <w:lang w:val="hy-AM"/>
          </w:rPr>
          <w:t>poghos</w:t>
        </w:r>
        <w:r w:rsidR="00774974" w:rsidRPr="001F16A3">
          <w:rPr>
            <w:rStyle w:val="Hyperlink"/>
            <w:rFonts w:ascii="GHEA Grapalat" w:hAnsi="GHEA Grapalat"/>
            <w:sz w:val="18"/>
            <w:szCs w:val="18"/>
            <w:lang w:val="af-ZA"/>
          </w:rPr>
          <w:t>yan@mil.am</w:t>
        </w:r>
      </w:hyperlink>
      <w:r w:rsidR="00A10782" w:rsidRPr="001F16A3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A10782" w:rsidRPr="001F16A3" w:rsidRDefault="00A10782" w:rsidP="001F16A3">
      <w:pPr>
        <w:pStyle w:val="BodyTextIndent"/>
        <w:rPr>
          <w:rFonts w:ascii="GHEA Grapalat" w:hAnsi="GHEA Grapalat"/>
          <w:sz w:val="18"/>
          <w:szCs w:val="18"/>
          <w:lang w:val="af-ZA"/>
        </w:rPr>
      </w:pPr>
      <w:r w:rsidRPr="001F16A3">
        <w:rPr>
          <w:rFonts w:ascii="GHEA Grapalat" w:hAnsi="GHEA Grapalat"/>
          <w:sz w:val="18"/>
          <w:szCs w:val="18"/>
          <w:lang w:val="af-ZA"/>
        </w:rPr>
        <w:t>Պատվիրատու` ՀՀ պաշտպանության նախարարություն։</w:t>
      </w:r>
    </w:p>
    <w:p w:rsidR="00A10782" w:rsidRPr="00112CEC" w:rsidRDefault="00A10782" w:rsidP="00A10782">
      <w:pPr>
        <w:rPr>
          <w:sz w:val="20"/>
          <w:lang w:val="af-ZA"/>
        </w:rPr>
      </w:pPr>
    </w:p>
    <w:p w:rsidR="004D3EE7" w:rsidRPr="00112CEC" w:rsidRDefault="004D3EE7">
      <w:pPr>
        <w:rPr>
          <w:sz w:val="20"/>
          <w:lang w:val="af-ZA"/>
        </w:rPr>
      </w:pPr>
    </w:p>
    <w:sectPr w:rsidR="004D3EE7" w:rsidRPr="00112CEC" w:rsidSect="001F4403">
      <w:footerReference w:type="even" r:id="rId8"/>
      <w:footerReference w:type="default" r:id="rId9"/>
      <w:pgSz w:w="11906" w:h="16838"/>
      <w:pgMar w:top="142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63" w:rsidRDefault="00616F63" w:rsidP="00D41300">
      <w:r>
        <w:separator/>
      </w:r>
    </w:p>
  </w:endnote>
  <w:endnote w:type="continuationSeparator" w:id="0">
    <w:p w:rsidR="00616F63" w:rsidRDefault="00616F63" w:rsidP="00D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66" w:rsidRDefault="00A30A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616F6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66" w:rsidRDefault="00A30A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81A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616F6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63" w:rsidRDefault="00616F63" w:rsidP="00D41300">
      <w:r>
        <w:separator/>
      </w:r>
    </w:p>
  </w:footnote>
  <w:footnote w:type="continuationSeparator" w:id="0">
    <w:p w:rsidR="00616F63" w:rsidRDefault="00616F63" w:rsidP="00D4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82"/>
    <w:rsid w:val="000254AD"/>
    <w:rsid w:val="00026EFA"/>
    <w:rsid w:val="00036CF1"/>
    <w:rsid w:val="000561BB"/>
    <w:rsid w:val="000C43CD"/>
    <w:rsid w:val="000D2708"/>
    <w:rsid w:val="000F5FBA"/>
    <w:rsid w:val="000F6069"/>
    <w:rsid w:val="00102D94"/>
    <w:rsid w:val="00106AC5"/>
    <w:rsid w:val="00112CEC"/>
    <w:rsid w:val="0012278E"/>
    <w:rsid w:val="00127B29"/>
    <w:rsid w:val="00144507"/>
    <w:rsid w:val="00146A50"/>
    <w:rsid w:val="00187B30"/>
    <w:rsid w:val="00193BC1"/>
    <w:rsid w:val="00197EE7"/>
    <w:rsid w:val="001B2FBB"/>
    <w:rsid w:val="001C4E39"/>
    <w:rsid w:val="001D1B87"/>
    <w:rsid w:val="001F16A3"/>
    <w:rsid w:val="001F24E6"/>
    <w:rsid w:val="001F4403"/>
    <w:rsid w:val="002027E3"/>
    <w:rsid w:val="00220067"/>
    <w:rsid w:val="002202C8"/>
    <w:rsid w:val="0022326B"/>
    <w:rsid w:val="002648B0"/>
    <w:rsid w:val="002B62AA"/>
    <w:rsid w:val="002C515F"/>
    <w:rsid w:val="002C78D6"/>
    <w:rsid w:val="002E7934"/>
    <w:rsid w:val="003229D7"/>
    <w:rsid w:val="0032754B"/>
    <w:rsid w:val="00331796"/>
    <w:rsid w:val="0034081A"/>
    <w:rsid w:val="00345114"/>
    <w:rsid w:val="00347F22"/>
    <w:rsid w:val="00352613"/>
    <w:rsid w:val="00356846"/>
    <w:rsid w:val="00363114"/>
    <w:rsid w:val="00374F33"/>
    <w:rsid w:val="00385D5C"/>
    <w:rsid w:val="003B79A4"/>
    <w:rsid w:val="003D745F"/>
    <w:rsid w:val="003E5B06"/>
    <w:rsid w:val="003E65A2"/>
    <w:rsid w:val="003F326D"/>
    <w:rsid w:val="004042E8"/>
    <w:rsid w:val="004244F1"/>
    <w:rsid w:val="00426CD6"/>
    <w:rsid w:val="004317D3"/>
    <w:rsid w:val="00444CAB"/>
    <w:rsid w:val="00445E9C"/>
    <w:rsid w:val="00460C5D"/>
    <w:rsid w:val="00472FE9"/>
    <w:rsid w:val="00481597"/>
    <w:rsid w:val="00490F96"/>
    <w:rsid w:val="004B3E56"/>
    <w:rsid w:val="004B6B25"/>
    <w:rsid w:val="004D3813"/>
    <w:rsid w:val="004D3EE7"/>
    <w:rsid w:val="004F6FCC"/>
    <w:rsid w:val="00506E97"/>
    <w:rsid w:val="00512975"/>
    <w:rsid w:val="00513478"/>
    <w:rsid w:val="005372D0"/>
    <w:rsid w:val="005567C8"/>
    <w:rsid w:val="00565721"/>
    <w:rsid w:val="0057759E"/>
    <w:rsid w:val="005A6356"/>
    <w:rsid w:val="005B528E"/>
    <w:rsid w:val="005C3D07"/>
    <w:rsid w:val="005D0A9A"/>
    <w:rsid w:val="005D475E"/>
    <w:rsid w:val="005D7CB2"/>
    <w:rsid w:val="005E2A0F"/>
    <w:rsid w:val="00603B09"/>
    <w:rsid w:val="0061376F"/>
    <w:rsid w:val="00616F63"/>
    <w:rsid w:val="006208D3"/>
    <w:rsid w:val="00663420"/>
    <w:rsid w:val="0067537F"/>
    <w:rsid w:val="0067593B"/>
    <w:rsid w:val="00683BAC"/>
    <w:rsid w:val="006C2A8D"/>
    <w:rsid w:val="006E72A0"/>
    <w:rsid w:val="00711297"/>
    <w:rsid w:val="00715BE2"/>
    <w:rsid w:val="007226B1"/>
    <w:rsid w:val="00724467"/>
    <w:rsid w:val="007432BF"/>
    <w:rsid w:val="007709F8"/>
    <w:rsid w:val="00774974"/>
    <w:rsid w:val="0079589C"/>
    <w:rsid w:val="007A6653"/>
    <w:rsid w:val="007B37D7"/>
    <w:rsid w:val="007F44C6"/>
    <w:rsid w:val="007F610C"/>
    <w:rsid w:val="00810ADF"/>
    <w:rsid w:val="008159DC"/>
    <w:rsid w:val="0082249D"/>
    <w:rsid w:val="00841D3B"/>
    <w:rsid w:val="0084471E"/>
    <w:rsid w:val="00854715"/>
    <w:rsid w:val="008C61C3"/>
    <w:rsid w:val="00905EDC"/>
    <w:rsid w:val="00907937"/>
    <w:rsid w:val="00923F6E"/>
    <w:rsid w:val="00942B94"/>
    <w:rsid w:val="009458E1"/>
    <w:rsid w:val="00951CC9"/>
    <w:rsid w:val="00966C14"/>
    <w:rsid w:val="0097257C"/>
    <w:rsid w:val="0097350A"/>
    <w:rsid w:val="00973C4A"/>
    <w:rsid w:val="00984B5C"/>
    <w:rsid w:val="00997F12"/>
    <w:rsid w:val="009E3257"/>
    <w:rsid w:val="009E6B04"/>
    <w:rsid w:val="00A10782"/>
    <w:rsid w:val="00A15EE5"/>
    <w:rsid w:val="00A17615"/>
    <w:rsid w:val="00A3078A"/>
    <w:rsid w:val="00A30A50"/>
    <w:rsid w:val="00A50504"/>
    <w:rsid w:val="00A62DF3"/>
    <w:rsid w:val="00A63D5F"/>
    <w:rsid w:val="00A63F9C"/>
    <w:rsid w:val="00AA60F5"/>
    <w:rsid w:val="00AD0CA8"/>
    <w:rsid w:val="00B16184"/>
    <w:rsid w:val="00B26419"/>
    <w:rsid w:val="00B409DB"/>
    <w:rsid w:val="00B61843"/>
    <w:rsid w:val="00B645FC"/>
    <w:rsid w:val="00B748AF"/>
    <w:rsid w:val="00B81B36"/>
    <w:rsid w:val="00B92EF4"/>
    <w:rsid w:val="00C071F1"/>
    <w:rsid w:val="00C1748F"/>
    <w:rsid w:val="00C17900"/>
    <w:rsid w:val="00C20667"/>
    <w:rsid w:val="00C24001"/>
    <w:rsid w:val="00C2685F"/>
    <w:rsid w:val="00C30588"/>
    <w:rsid w:val="00C44CFB"/>
    <w:rsid w:val="00C57575"/>
    <w:rsid w:val="00C87F81"/>
    <w:rsid w:val="00CA39C4"/>
    <w:rsid w:val="00CC1C07"/>
    <w:rsid w:val="00CD6F38"/>
    <w:rsid w:val="00CD7DAC"/>
    <w:rsid w:val="00CE3CCE"/>
    <w:rsid w:val="00CF1759"/>
    <w:rsid w:val="00D050BC"/>
    <w:rsid w:val="00D410D9"/>
    <w:rsid w:val="00D41300"/>
    <w:rsid w:val="00D57596"/>
    <w:rsid w:val="00D94A93"/>
    <w:rsid w:val="00DA40FC"/>
    <w:rsid w:val="00DD0AEE"/>
    <w:rsid w:val="00DD6C2A"/>
    <w:rsid w:val="00E110C9"/>
    <w:rsid w:val="00E30D03"/>
    <w:rsid w:val="00E30F02"/>
    <w:rsid w:val="00E340E3"/>
    <w:rsid w:val="00E52CD5"/>
    <w:rsid w:val="00E53498"/>
    <w:rsid w:val="00E66DEC"/>
    <w:rsid w:val="00E70646"/>
    <w:rsid w:val="00E8448D"/>
    <w:rsid w:val="00EA2392"/>
    <w:rsid w:val="00EC099B"/>
    <w:rsid w:val="00EC7190"/>
    <w:rsid w:val="00ED5FD4"/>
    <w:rsid w:val="00EE1C8C"/>
    <w:rsid w:val="00EE7417"/>
    <w:rsid w:val="00F0175D"/>
    <w:rsid w:val="00F0177A"/>
    <w:rsid w:val="00F134E8"/>
    <w:rsid w:val="00F252FE"/>
    <w:rsid w:val="00F3255C"/>
    <w:rsid w:val="00F32564"/>
    <w:rsid w:val="00F32ABA"/>
    <w:rsid w:val="00F913F2"/>
    <w:rsid w:val="00FB5C77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12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.poghosyan@mil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andcjsdvsf</dc:creator>
  <cp:keywords/>
  <dc:description/>
  <cp:lastModifiedBy>USER</cp:lastModifiedBy>
  <cp:revision>148</cp:revision>
  <cp:lastPrinted>2023-06-16T05:33:00Z</cp:lastPrinted>
  <dcterms:created xsi:type="dcterms:W3CDTF">2015-10-31T01:32:00Z</dcterms:created>
  <dcterms:modified xsi:type="dcterms:W3CDTF">2024-04-03T14:21:00Z</dcterms:modified>
</cp:coreProperties>
</file>